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82EF0" w14:textId="5F4F5F75" w:rsidR="00955F96" w:rsidRPr="00955F96" w:rsidRDefault="00955F96" w:rsidP="00955F96">
      <w:pPr>
        <w:pStyle w:val="Kop2"/>
        <w:rPr>
          <w:rFonts w:ascii="Open Sans" w:hAnsi="Open Sans" w:cs="Open Sans"/>
        </w:rPr>
      </w:pPr>
      <w:r w:rsidRPr="00955F96">
        <w:rPr>
          <w:rFonts w:ascii="Open Sans" w:hAnsi="Open Sans" w:cs="Open Sans"/>
        </w:rPr>
        <w:t xml:space="preserve">Schriftelijke Wilsverklaring </w:t>
      </w:r>
    </w:p>
    <w:p w14:paraId="0BBD7B44" w14:textId="77777777" w:rsidR="00955F96" w:rsidRPr="00ED484A" w:rsidRDefault="00955F96" w:rsidP="00955F96">
      <w:pPr>
        <w:rPr>
          <w:b/>
          <w:bCs/>
          <w:sz w:val="22"/>
          <w:szCs w:val="22"/>
        </w:rPr>
      </w:pPr>
      <w:r w:rsidRPr="00ED484A">
        <w:rPr>
          <w:b/>
          <w:bCs/>
          <w:sz w:val="22"/>
          <w:szCs w:val="22"/>
        </w:rPr>
        <w:t xml:space="preserve">Wel  /  Niet reanimeren </w:t>
      </w:r>
    </w:p>
    <w:p w14:paraId="7F2E9D84" w14:textId="77777777" w:rsidR="00955F96" w:rsidRPr="00ED484A" w:rsidRDefault="00955F96" w:rsidP="00955F96">
      <w:pPr>
        <w:rPr>
          <w:b/>
          <w:bCs/>
          <w:sz w:val="22"/>
          <w:szCs w:val="22"/>
        </w:rPr>
      </w:pPr>
      <w:r w:rsidRPr="00ED484A">
        <w:rPr>
          <w:b/>
          <w:bCs/>
          <w:sz w:val="22"/>
          <w:szCs w:val="22"/>
        </w:rPr>
        <w:t>Behandelbeperking</w:t>
      </w:r>
    </w:p>
    <w:p w14:paraId="3A5DCB89" w14:textId="77777777" w:rsidR="00955F96" w:rsidRPr="00ED484A" w:rsidRDefault="00955F96" w:rsidP="00955F96">
      <w:pPr>
        <w:rPr>
          <w:b/>
        </w:rPr>
      </w:pPr>
    </w:p>
    <w:p w14:paraId="3B5626E7" w14:textId="77777777" w:rsidR="00955F96" w:rsidRPr="00ED484A" w:rsidRDefault="00955F96" w:rsidP="00955F96">
      <w:r w:rsidRPr="00ED484A">
        <w:t>Ondergetekende verklaart in het bijzijn van onderstaande getuige het volgende.</w:t>
      </w:r>
      <w:r w:rsidRPr="00ED484A">
        <w:br/>
        <w:t>Na grondige overweging, uit vrije wil en in het bezit van mijn volle verstand verklaar ik dat:</w:t>
      </w:r>
    </w:p>
    <w:p w14:paraId="731F477A" w14:textId="77777777" w:rsidR="00955F96" w:rsidRPr="00ED484A" w:rsidRDefault="00955F96" w:rsidP="00955F96">
      <w:pPr>
        <w:numPr>
          <w:ilvl w:val="0"/>
          <w:numId w:val="1"/>
        </w:numPr>
      </w:pPr>
      <w:r w:rsidRPr="00ED484A">
        <w:t>wanneer ik op enig moment door ziekte, ongeval of welke oorzaak dan ook in een lichamelijke of geestelijke toestand kom te verkeren, waaruit voor mij geen herstel tot een redelijke levensstaat te verwachten is,</w:t>
      </w:r>
    </w:p>
    <w:p w14:paraId="1206122D" w14:textId="77777777" w:rsidR="00955F96" w:rsidRPr="00ED484A" w:rsidRDefault="00955F96" w:rsidP="00955F96">
      <w:pPr>
        <w:numPr>
          <w:ilvl w:val="0"/>
          <w:numId w:val="2"/>
        </w:numPr>
      </w:pPr>
      <w:r w:rsidRPr="00ED484A">
        <w:t>ik niet gereanimeerd wil worden,</w:t>
      </w:r>
    </w:p>
    <w:p w14:paraId="0DF40FC2" w14:textId="77777777" w:rsidR="00955F96" w:rsidRPr="00ED484A" w:rsidRDefault="00955F96" w:rsidP="00955F96">
      <w:pPr>
        <w:numPr>
          <w:ilvl w:val="0"/>
          <w:numId w:val="2"/>
        </w:numPr>
      </w:pPr>
      <w:r w:rsidRPr="00ED484A">
        <w:t>ik geen levensverlengende handelingen wil ondergaan zoals beademing, infusen, sondevoeding,</w:t>
      </w:r>
    </w:p>
    <w:p w14:paraId="670D3CEC" w14:textId="77777777" w:rsidR="00955F96" w:rsidRPr="00ED484A" w:rsidRDefault="00955F96" w:rsidP="00955F96">
      <w:pPr>
        <w:numPr>
          <w:ilvl w:val="0"/>
          <w:numId w:val="2"/>
        </w:numPr>
      </w:pPr>
      <w:r w:rsidRPr="00ED484A">
        <w:t>de behandeling uitsluitend gericht moet zijn op verlichting van mijn lijden met inzet van alle palliatieve mogelijkheden.</w:t>
      </w:r>
    </w:p>
    <w:p w14:paraId="01E71376" w14:textId="77777777" w:rsidR="00955F96" w:rsidRPr="00ED484A" w:rsidRDefault="00955F96" w:rsidP="00955F96"/>
    <w:p w14:paraId="18E254A9" w14:textId="77777777" w:rsidR="00955F96" w:rsidRPr="00ED484A" w:rsidRDefault="00955F96" w:rsidP="00955F96">
      <w:pPr>
        <w:numPr>
          <w:ilvl w:val="0"/>
          <w:numId w:val="1"/>
        </w:numPr>
      </w:pPr>
      <w:r w:rsidRPr="00ED484A">
        <w:t>indien ik in een toestand als bedoeld onder 1 bij voldoende bewustzijn ben, de behandelende arts van mij een bevestiging van deze verklaring moet vragen. In het geval ik geestelijk of lichamelijk niet in staat ben aan zodanig overleg deel te nemen, moet deze verklaring als mijn laatste en uitdrukkelijke wens worden opgevat.</w:t>
      </w:r>
    </w:p>
    <w:p w14:paraId="3DD6931D" w14:textId="77777777" w:rsidR="00955F96" w:rsidRDefault="00955F96" w:rsidP="00955F96"/>
    <w:p w14:paraId="6BD6A775" w14:textId="77777777" w:rsidR="00955F96" w:rsidRPr="00ED484A" w:rsidRDefault="00955F96" w:rsidP="00955F96">
      <w:r w:rsidRPr="00ED484A">
        <w:t>Datum:</w:t>
      </w:r>
    </w:p>
    <w:p w14:paraId="24E3313C" w14:textId="77777777" w:rsidR="00955F96" w:rsidRPr="00ED484A" w:rsidRDefault="00955F96" w:rsidP="00955F96">
      <w:r w:rsidRPr="00ED484A">
        <w:tab/>
      </w:r>
      <w:r w:rsidRPr="00ED484A">
        <w:tab/>
      </w:r>
      <w:r w:rsidRPr="00ED484A">
        <w:tab/>
      </w:r>
      <w:r w:rsidRPr="00ED484A">
        <w:tab/>
      </w:r>
      <w:r w:rsidRPr="00ED484A">
        <w:tab/>
      </w:r>
      <w:r w:rsidRPr="00ED484A">
        <w:tab/>
      </w:r>
      <w:r w:rsidRPr="00ED484A">
        <w:tab/>
        <w:t>Getuige</w:t>
      </w:r>
    </w:p>
    <w:p w14:paraId="3AE49CD8" w14:textId="77777777" w:rsidR="00955F96" w:rsidRPr="00ED484A" w:rsidRDefault="00955F96" w:rsidP="00955F96">
      <w:pPr>
        <w:rPr>
          <w:i/>
        </w:rPr>
      </w:pPr>
      <w:r w:rsidRPr="00ED484A">
        <w:rPr>
          <w:i/>
        </w:rPr>
        <w:t>Naam:</w:t>
      </w:r>
      <w:r w:rsidRPr="00ED484A">
        <w:rPr>
          <w:i/>
        </w:rPr>
        <w:tab/>
      </w:r>
      <w:r w:rsidRPr="00ED484A">
        <w:rPr>
          <w:i/>
        </w:rPr>
        <w:tab/>
      </w:r>
      <w:r w:rsidRPr="00ED484A">
        <w:rPr>
          <w:i/>
        </w:rPr>
        <w:tab/>
      </w:r>
      <w:r w:rsidRPr="00ED484A">
        <w:rPr>
          <w:i/>
        </w:rPr>
        <w:tab/>
      </w:r>
      <w:r w:rsidRPr="00ED484A">
        <w:rPr>
          <w:i/>
        </w:rPr>
        <w:tab/>
      </w:r>
      <w:r w:rsidRPr="00ED484A">
        <w:rPr>
          <w:i/>
        </w:rPr>
        <w:tab/>
      </w:r>
      <w:r w:rsidRPr="00ED484A">
        <w:rPr>
          <w:i/>
        </w:rPr>
        <w:tab/>
        <w:t>Naam:</w:t>
      </w:r>
    </w:p>
    <w:p w14:paraId="6F61E056" w14:textId="77777777" w:rsidR="00955F96" w:rsidRPr="00ED484A" w:rsidRDefault="00955F96" w:rsidP="00955F96">
      <w:pPr>
        <w:rPr>
          <w:i/>
        </w:rPr>
      </w:pPr>
      <w:r w:rsidRPr="00ED484A">
        <w:rPr>
          <w:i/>
        </w:rPr>
        <w:t>Adres:</w:t>
      </w:r>
      <w:r w:rsidRPr="00ED484A">
        <w:rPr>
          <w:i/>
        </w:rPr>
        <w:tab/>
      </w:r>
      <w:r w:rsidRPr="00ED484A">
        <w:rPr>
          <w:i/>
        </w:rPr>
        <w:tab/>
      </w:r>
      <w:r w:rsidRPr="00ED484A">
        <w:rPr>
          <w:i/>
        </w:rPr>
        <w:tab/>
      </w:r>
      <w:r w:rsidRPr="00ED484A">
        <w:rPr>
          <w:i/>
        </w:rPr>
        <w:tab/>
      </w:r>
      <w:r w:rsidRPr="00ED484A">
        <w:rPr>
          <w:i/>
        </w:rPr>
        <w:tab/>
      </w:r>
      <w:r w:rsidRPr="00ED484A">
        <w:rPr>
          <w:i/>
        </w:rPr>
        <w:tab/>
      </w:r>
      <w:r w:rsidRPr="00ED484A">
        <w:rPr>
          <w:i/>
        </w:rPr>
        <w:tab/>
        <w:t>Adres:</w:t>
      </w:r>
      <w:r w:rsidRPr="00ED484A">
        <w:rPr>
          <w:i/>
        </w:rPr>
        <w:tab/>
      </w:r>
    </w:p>
    <w:p w14:paraId="18E8233A" w14:textId="77777777" w:rsidR="00955F96" w:rsidRPr="00ED484A" w:rsidRDefault="00955F96" w:rsidP="00955F96">
      <w:pPr>
        <w:rPr>
          <w:i/>
        </w:rPr>
      </w:pPr>
      <w:r w:rsidRPr="00ED484A">
        <w:rPr>
          <w:i/>
        </w:rPr>
        <w:t>Handtekening:</w:t>
      </w:r>
      <w:r w:rsidRPr="00ED484A">
        <w:rPr>
          <w:i/>
        </w:rPr>
        <w:tab/>
      </w:r>
      <w:r w:rsidRPr="00ED484A">
        <w:rPr>
          <w:i/>
        </w:rPr>
        <w:tab/>
      </w:r>
      <w:r w:rsidRPr="00ED484A">
        <w:rPr>
          <w:i/>
        </w:rPr>
        <w:tab/>
      </w:r>
      <w:r w:rsidRPr="00ED484A">
        <w:rPr>
          <w:i/>
        </w:rPr>
        <w:tab/>
      </w:r>
      <w:r w:rsidRPr="00ED484A">
        <w:rPr>
          <w:i/>
        </w:rPr>
        <w:tab/>
        <w:t>Handtekening:</w:t>
      </w:r>
    </w:p>
    <w:p w14:paraId="1C9C35C6" w14:textId="77777777" w:rsidR="00955F96" w:rsidRPr="00ED484A" w:rsidRDefault="00955F96" w:rsidP="00955F96">
      <w:pPr>
        <w:rPr>
          <w:i/>
        </w:rPr>
      </w:pPr>
    </w:p>
    <w:p w14:paraId="2FC7AE45" w14:textId="77777777" w:rsidR="00955F96" w:rsidRPr="00ED484A" w:rsidRDefault="00955F96" w:rsidP="00955F96">
      <w:pPr>
        <w:rPr>
          <w:i/>
        </w:rPr>
      </w:pPr>
    </w:p>
    <w:p w14:paraId="1A754F88" w14:textId="77777777" w:rsidR="00955F96" w:rsidRPr="00ED484A" w:rsidRDefault="00955F96" w:rsidP="00955F96">
      <w:r w:rsidRPr="00ED484A">
        <w:t>Een afschrift van deze verklaring heb ik overhandigd aan mijn wettelijke gemachtigde.</w:t>
      </w:r>
      <w:r w:rsidRPr="00ED484A">
        <w:br/>
        <w:t>Een afschrift van deze verklaring heb ik overhandigd aan mijn huisarts.</w:t>
      </w:r>
    </w:p>
    <w:p w14:paraId="2178CC4E" w14:textId="77777777" w:rsidR="00955F96" w:rsidRDefault="00955F96" w:rsidP="00955F96"/>
    <w:p w14:paraId="32429325" w14:textId="77777777" w:rsidR="00955F96" w:rsidRDefault="00955F96" w:rsidP="00955F96">
      <w:r>
        <w:br w:type="page"/>
      </w:r>
    </w:p>
    <w:p w14:paraId="3F13BEDE" w14:textId="77777777" w:rsidR="00955F96" w:rsidRDefault="00955F96" w:rsidP="00955F96"/>
    <w:p w14:paraId="738E2EF9" w14:textId="77777777" w:rsidR="00955F96" w:rsidRDefault="00955F96" w:rsidP="00955F96">
      <w:pPr>
        <w:pStyle w:val="Kop2"/>
      </w:pPr>
      <w:r>
        <w:t>Schriftelijke wilsverklaring</w:t>
      </w:r>
    </w:p>
    <w:p w14:paraId="30AD0EFA" w14:textId="77777777" w:rsidR="00955F96" w:rsidRPr="00ED484A" w:rsidRDefault="00955F96" w:rsidP="00955F96">
      <w:pPr>
        <w:rPr>
          <w:b/>
          <w:bCs/>
          <w:sz w:val="22"/>
          <w:szCs w:val="22"/>
        </w:rPr>
      </w:pPr>
      <w:r w:rsidRPr="00ED484A">
        <w:rPr>
          <w:b/>
          <w:bCs/>
          <w:sz w:val="22"/>
          <w:szCs w:val="22"/>
        </w:rPr>
        <w:t>Levenstestament of euthanasieverklaring</w:t>
      </w:r>
    </w:p>
    <w:p w14:paraId="7A2464DC" w14:textId="77777777" w:rsidR="00955F96" w:rsidRDefault="00955F96" w:rsidP="00955F96">
      <w:r w:rsidRPr="00ED484A">
        <w:rPr>
          <w:noProof/>
        </w:rPr>
        <w:drawing>
          <wp:inline distT="0" distB="0" distL="0" distR="0" wp14:anchorId="076F0FEE" wp14:editId="4AC2E1DF">
            <wp:extent cx="5759450" cy="7301865"/>
            <wp:effectExtent l="0" t="0" r="0" b="0"/>
            <wp:docPr id="820951974" name="Afbeelding 1" descr="Afbeelding met tekst, schermopname, Lettertype, brie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51974" name="Afbeelding 1" descr="Afbeelding met tekst, schermopname, Lettertype, brief&#10;&#10;Automatisch gegenereerde beschrijving"/>
                    <pic:cNvPicPr/>
                  </pic:nvPicPr>
                  <pic:blipFill>
                    <a:blip r:embed="rId8"/>
                    <a:stretch>
                      <a:fillRect/>
                    </a:stretch>
                  </pic:blipFill>
                  <pic:spPr>
                    <a:xfrm>
                      <a:off x="0" y="0"/>
                      <a:ext cx="5759450" cy="7301865"/>
                    </a:xfrm>
                    <a:prstGeom prst="rect">
                      <a:avLst/>
                    </a:prstGeom>
                  </pic:spPr>
                </pic:pic>
              </a:graphicData>
            </a:graphic>
          </wp:inline>
        </w:drawing>
      </w:r>
    </w:p>
    <w:p w14:paraId="613E362B" w14:textId="77777777" w:rsidR="00955F96" w:rsidRDefault="00955F96" w:rsidP="00955F96">
      <w:r>
        <w:br w:type="page"/>
      </w:r>
    </w:p>
    <w:p w14:paraId="2AB0FF57" w14:textId="77777777" w:rsidR="00955F96" w:rsidRDefault="00955F96" w:rsidP="00955F96">
      <w:r w:rsidRPr="00ED484A">
        <w:rPr>
          <w:noProof/>
        </w:rPr>
        <w:lastRenderedPageBreak/>
        <w:drawing>
          <wp:inline distT="0" distB="0" distL="0" distR="0" wp14:anchorId="315FFBA2" wp14:editId="4A45449A">
            <wp:extent cx="5759450" cy="6089015"/>
            <wp:effectExtent l="0" t="0" r="0" b="6985"/>
            <wp:docPr id="743548917" name="Afbeelding 1" descr="Afbeelding met tekst, ontvang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48917" name="Afbeelding 1" descr="Afbeelding met tekst, ontvangst, schermopname, Lettertype&#10;&#10;Automatisch gegenereerde beschrijving"/>
                    <pic:cNvPicPr/>
                  </pic:nvPicPr>
                  <pic:blipFill>
                    <a:blip r:embed="rId9"/>
                    <a:stretch>
                      <a:fillRect/>
                    </a:stretch>
                  </pic:blipFill>
                  <pic:spPr>
                    <a:xfrm>
                      <a:off x="0" y="0"/>
                      <a:ext cx="5759450" cy="6089015"/>
                    </a:xfrm>
                    <a:prstGeom prst="rect">
                      <a:avLst/>
                    </a:prstGeom>
                  </pic:spPr>
                </pic:pic>
              </a:graphicData>
            </a:graphic>
          </wp:inline>
        </w:drawing>
      </w:r>
    </w:p>
    <w:p w14:paraId="63407FC6" w14:textId="77777777" w:rsidR="00955F96" w:rsidRDefault="00955F96" w:rsidP="00955F96">
      <w:r>
        <w:br w:type="page"/>
      </w:r>
    </w:p>
    <w:p w14:paraId="3C72C099" w14:textId="77777777" w:rsidR="00955F96" w:rsidRDefault="00955F96" w:rsidP="00955F96">
      <w:r w:rsidRPr="00ED484A">
        <w:rPr>
          <w:noProof/>
        </w:rPr>
        <w:lastRenderedPageBreak/>
        <w:drawing>
          <wp:inline distT="0" distB="0" distL="0" distR="0" wp14:anchorId="5E659E1C" wp14:editId="7B6F9406">
            <wp:extent cx="5759450" cy="7311390"/>
            <wp:effectExtent l="0" t="0" r="0" b="3810"/>
            <wp:docPr id="527349355" name="Afbeelding 1" descr="Afbeelding met tekst, schermopname, documen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49355" name="Afbeelding 1" descr="Afbeelding met tekst, schermopname, document, Lettertype&#10;&#10;Automatisch gegenereerde beschrijving"/>
                    <pic:cNvPicPr/>
                  </pic:nvPicPr>
                  <pic:blipFill>
                    <a:blip r:embed="rId10"/>
                    <a:stretch>
                      <a:fillRect/>
                    </a:stretch>
                  </pic:blipFill>
                  <pic:spPr>
                    <a:xfrm>
                      <a:off x="0" y="0"/>
                      <a:ext cx="5759450" cy="7311390"/>
                    </a:xfrm>
                    <a:prstGeom prst="rect">
                      <a:avLst/>
                    </a:prstGeom>
                  </pic:spPr>
                </pic:pic>
              </a:graphicData>
            </a:graphic>
          </wp:inline>
        </w:drawing>
      </w:r>
    </w:p>
    <w:p w14:paraId="1953761E" w14:textId="77777777" w:rsidR="00955F96" w:rsidRDefault="00955F96" w:rsidP="00955F96">
      <w:r>
        <w:br w:type="page"/>
      </w:r>
    </w:p>
    <w:p w14:paraId="31E709C8" w14:textId="75CBDEE9" w:rsidR="00955F96" w:rsidRDefault="00955F96" w:rsidP="00955F96">
      <w:pPr>
        <w:rPr>
          <w:b/>
          <w:bCs/>
        </w:rPr>
      </w:pPr>
      <w:r w:rsidRPr="00ED484A">
        <w:rPr>
          <w:noProof/>
        </w:rPr>
        <w:lastRenderedPageBreak/>
        <w:drawing>
          <wp:inline distT="0" distB="0" distL="0" distR="0" wp14:anchorId="028EB40D" wp14:editId="379E1297">
            <wp:extent cx="5759450" cy="6616700"/>
            <wp:effectExtent l="0" t="0" r="0" b="0"/>
            <wp:docPr id="1060565467" name="Afbeelding 1" descr="Afbeelding met tekst, schermopname, Lettertype,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65467" name="Afbeelding 1" descr="Afbeelding met tekst, schermopname, Lettertype, ontvangst&#10;&#10;Automatisch gegenereerde beschrijving"/>
                    <pic:cNvPicPr/>
                  </pic:nvPicPr>
                  <pic:blipFill>
                    <a:blip r:embed="rId11"/>
                    <a:stretch>
                      <a:fillRect/>
                    </a:stretch>
                  </pic:blipFill>
                  <pic:spPr>
                    <a:xfrm>
                      <a:off x="0" y="0"/>
                      <a:ext cx="5759450" cy="6616700"/>
                    </a:xfrm>
                    <a:prstGeom prst="rect">
                      <a:avLst/>
                    </a:prstGeom>
                  </pic:spPr>
                </pic:pic>
              </a:graphicData>
            </a:graphic>
          </wp:inline>
        </w:drawing>
      </w:r>
    </w:p>
    <w:p w14:paraId="7601C38C" w14:textId="77777777" w:rsidR="00306DC9" w:rsidRDefault="00306DC9"/>
    <w:sectPr w:rsidR="00306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73C92"/>
    <w:multiLevelType w:val="hybridMultilevel"/>
    <w:tmpl w:val="45D8CBE2"/>
    <w:lvl w:ilvl="0" w:tplc="4E70A20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63185ABE"/>
    <w:multiLevelType w:val="hybridMultilevel"/>
    <w:tmpl w:val="9BDCD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CC33BA"/>
    <w:multiLevelType w:val="hybridMultilevel"/>
    <w:tmpl w:val="5358CD4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3101368">
    <w:abstractNumId w:val="1"/>
  </w:num>
  <w:num w:numId="2" w16cid:durableId="1324048914">
    <w:abstractNumId w:val="0"/>
  </w:num>
  <w:num w:numId="3" w16cid:durableId="495999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96"/>
    <w:rsid w:val="00187EF7"/>
    <w:rsid w:val="00306DC9"/>
    <w:rsid w:val="0069392B"/>
    <w:rsid w:val="00955F96"/>
    <w:rsid w:val="00F521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2B4F"/>
  <w15:chartTrackingRefBased/>
  <w15:docId w15:val="{9907D7CF-43FD-4AAE-A034-14C4CA9C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5F96"/>
    <w:pPr>
      <w:spacing w:after="0" w:line="300" w:lineRule="atLeast"/>
    </w:pPr>
    <w:rPr>
      <w:kern w:val="0"/>
      <w:sz w:val="20"/>
      <w:szCs w:val="20"/>
      <w14:ligatures w14:val="none"/>
    </w:rPr>
  </w:style>
  <w:style w:type="paragraph" w:styleId="Kop1">
    <w:name w:val="heading 1"/>
    <w:basedOn w:val="Standaard"/>
    <w:next w:val="Standaard"/>
    <w:link w:val="Kop1Char"/>
    <w:uiPriority w:val="9"/>
    <w:qFormat/>
    <w:rsid w:val="00955F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19"/>
    <w:qFormat/>
    <w:rsid w:val="00955F96"/>
    <w:pPr>
      <w:keepNext/>
      <w:keepLines/>
      <w:spacing w:before="300"/>
      <w:outlineLvl w:val="1"/>
    </w:pPr>
    <w:rPr>
      <w:rFonts w:asciiTheme="majorHAnsi" w:eastAsiaTheme="majorEastAsia" w:hAnsiTheme="majorHAnsi" w:cstheme="majorBidi"/>
      <w:b/>
      <w:bCs/>
      <w:color w:val="000000" w:themeColor="text1"/>
      <w:sz w:val="2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19"/>
    <w:rsid w:val="00955F96"/>
    <w:rPr>
      <w:rFonts w:asciiTheme="majorHAnsi" w:eastAsiaTheme="majorEastAsia" w:hAnsiTheme="majorHAnsi" w:cstheme="majorBidi"/>
      <w:b/>
      <w:bCs/>
      <w:color w:val="000000" w:themeColor="text1"/>
      <w:kern w:val="0"/>
      <w:sz w:val="21"/>
      <w:szCs w:val="26"/>
      <w14:ligatures w14:val="none"/>
    </w:rPr>
  </w:style>
  <w:style w:type="character" w:customStyle="1" w:styleId="Kop1Char">
    <w:name w:val="Kop 1 Char"/>
    <w:basedOn w:val="Standaardalinea-lettertype"/>
    <w:link w:val="Kop1"/>
    <w:uiPriority w:val="9"/>
    <w:rsid w:val="00955F96"/>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2a5c2-6455-4f2b-b9a6-1f7e2a8fe803">
      <Terms xmlns="http://schemas.microsoft.com/office/infopath/2007/PartnerControls"/>
    </lcf76f155ced4ddcb4097134ff3c332f>
    <TaxCatchAll xmlns="484d0391-892d-40b7-be88-2c9aabb65bea" xsi:nil="true"/>
    <SharedWithUsers xmlns="484d0391-892d-40b7-be88-2c9aabb65bea">
      <UserInfo>
        <DisplayName>Héline  van Vuuren</DisplayName>
        <AccountId>414</AccountId>
        <AccountType/>
      </UserInfo>
      <UserInfo>
        <DisplayName>Carolien Holtslag</DisplayName>
        <AccountId>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F7607A89CF642A26F13E5AF1A05D0" ma:contentTypeVersion="17" ma:contentTypeDescription="Een nieuw document maken." ma:contentTypeScope="" ma:versionID="bea562b083ca66b2d19a99140d06ba04">
  <xsd:schema xmlns:xsd="http://www.w3.org/2001/XMLSchema" xmlns:xs="http://www.w3.org/2001/XMLSchema" xmlns:p="http://schemas.microsoft.com/office/2006/metadata/properties" xmlns:ns2="c452a5c2-6455-4f2b-b9a6-1f7e2a8fe803" xmlns:ns3="484d0391-892d-40b7-be88-2c9aabb65bea" targetNamespace="http://schemas.microsoft.com/office/2006/metadata/properties" ma:root="true" ma:fieldsID="1c8ee91926a5849c3adc0713adeb3cb7" ns2:_="" ns3:_="">
    <xsd:import namespace="c452a5c2-6455-4f2b-b9a6-1f7e2a8fe803"/>
    <xsd:import namespace="484d0391-892d-40b7-be88-2c9aabb65b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2a5c2-6455-4f2b-b9a6-1f7e2a8fe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d00151b-6443-48be-a8f8-47d5911425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d0391-892d-40b7-be88-2c9aabb65be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9aeb06a-c30b-417c-9ee0-07d21e7ed60f}" ma:internalName="TaxCatchAll" ma:showField="CatchAllData" ma:web="484d0391-892d-40b7-be88-2c9aabb65b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6A12D-EAAF-412C-A972-A8F9E3290433}">
  <ds:schemaRefs>
    <ds:schemaRef ds:uri="http://schemas.microsoft.com/office/2006/metadata/properties"/>
    <ds:schemaRef ds:uri="http://schemas.microsoft.com/office/infopath/2007/PartnerControls"/>
    <ds:schemaRef ds:uri="c452a5c2-6455-4f2b-b9a6-1f7e2a8fe803"/>
    <ds:schemaRef ds:uri="484d0391-892d-40b7-be88-2c9aabb65bea"/>
  </ds:schemaRefs>
</ds:datastoreItem>
</file>

<file path=customXml/itemProps2.xml><?xml version="1.0" encoding="utf-8"?>
<ds:datastoreItem xmlns:ds="http://schemas.openxmlformats.org/officeDocument/2006/customXml" ds:itemID="{34FD24F5-6FAC-4CB7-A1E8-07C947C2E24A}">
  <ds:schemaRefs>
    <ds:schemaRef ds:uri="http://schemas.microsoft.com/sharepoint/v3/contenttype/forms"/>
  </ds:schemaRefs>
</ds:datastoreItem>
</file>

<file path=customXml/itemProps3.xml><?xml version="1.0" encoding="utf-8"?>
<ds:datastoreItem xmlns:ds="http://schemas.openxmlformats.org/officeDocument/2006/customXml" ds:itemID="{A7417210-CF58-47D7-97FB-9F2B2AC7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2a5c2-6455-4f2b-b9a6-1f7e2a8fe803"/>
    <ds:schemaRef ds:uri="484d0391-892d-40b7-be88-2c9aabb65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Words>
  <Characters>1164</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Holtslag</dc:creator>
  <cp:keywords/>
  <dc:description/>
  <cp:lastModifiedBy>POH</cp:lastModifiedBy>
  <cp:revision>2</cp:revision>
  <dcterms:created xsi:type="dcterms:W3CDTF">2024-10-22T06:24:00Z</dcterms:created>
  <dcterms:modified xsi:type="dcterms:W3CDTF">2024-10-22T06:24:00Z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0x0101006DCF7607A89CF642A26F13E5AF1A05D0</vt:lpwstr>
  </property>
</Properties>
</file>